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B069EC" w:rsidRPr="00B069EC" w:rsidTr="00B069EC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B069EC" w:rsidRPr="00B069EC" w:rsidRDefault="00B069EC" w:rsidP="00B069EC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B069EC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B069EC" w:rsidRPr="00B069EC" w:rsidRDefault="00B069EC" w:rsidP="00B069EC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B069EC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№13/2009</w:t>
            </w:r>
            <w:r w:rsidRPr="00B069EC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B069EC" w:rsidRPr="00B069EC" w:rsidRDefault="00B069EC" w:rsidP="00B069EC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B069EC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27 февраля 2009</w:t>
            </w:r>
          </w:p>
        </w:tc>
      </w:tr>
      <w:tr w:rsidR="00B069EC" w:rsidRPr="00B069EC" w:rsidTr="00B069E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069EC" w:rsidRPr="00B069EC" w:rsidRDefault="00B069EC" w:rsidP="00B069EC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B069EC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B069E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B069EC" w:rsidRPr="00B069EC" w:rsidTr="00B069E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069E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in;height:18pt" o:ole="">
                  <v:imagedata r:id="rId8" o:title=""/>
                </v:shape>
                <w:control r:id="rId9" w:name="DefaultOcxName" w:shapeid="_x0000_i1063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B069EC" w:rsidRPr="00B069E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B069EC" w:rsidRPr="00B069E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B069EC" w:rsidRPr="00B069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69EC" w:rsidRPr="00B069EC" w:rsidRDefault="00B069EC" w:rsidP="00B069E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val="en-US"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val="en-US" w:eastAsia="ru-RU"/>
                    </w:rPr>
                    <w:t>(c)2009 Ford Motor Company Limited. Eagle Way, Brentwood, Essex CM13 3BW, United Kingdom.</w:t>
                  </w:r>
                </w:p>
                <w:p w:rsidR="00B069EC" w:rsidRPr="00B069EC" w:rsidRDefault="00B069EC" w:rsidP="00B069E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</w:t>
                  </w:r>
                  <w:proofErr w:type="spellStart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Ford</w:t>
                  </w:r>
                  <w:proofErr w:type="spellEnd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Company</w:t>
                  </w:r>
                  <w:proofErr w:type="spellEnd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B069EC" w:rsidRPr="00B069EC" w:rsidRDefault="00B069EC" w:rsidP="00B069EC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069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Этот бюллетень технического обслуживания заменяет бюллетень 88/2005 от 03 ноября 2005. Пожалуйста, или уничтожьте этот бюллетень, или соответствующим образом отметьте его недействительность. Обращайтесь только к электронной версии этого бюллетеня в </w:t>
            </w:r>
            <w:proofErr w:type="spellStart"/>
            <w:r w:rsidRPr="00B069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FordEtis</w:t>
            </w:r>
            <w:proofErr w:type="spellEnd"/>
            <w:r w:rsidRPr="00B069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B069EC" w:rsidRPr="00B069EC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Неравномерное или хаотичное усилие, требуемое для поворота рулевого колеса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27"/>
              <w:gridCol w:w="5461"/>
              <w:gridCol w:w="50"/>
            </w:tblGrid>
            <w:tr w:rsidR="00B069EC" w:rsidRPr="00B069E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B069EC" w:rsidRPr="00B069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</w:t>
                  </w:r>
                  <w:proofErr w:type="spellEnd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2000.5 (01/2000–05/2006)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Дата изготовления: 01/2000-05/2006</w:t>
                  </w:r>
                </w:p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Код изготовления: YB-6J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69EC" w:rsidRPr="00B069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</w:t>
                  </w:r>
                  <w:proofErr w:type="spellEnd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2006.5 (04/2006–)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04/2006 </w:t>
                  </w:r>
                </w:p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6T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B069EC" w:rsidRPr="00B069E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B069EC" w:rsidRPr="00B069E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211-04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B069EC" w:rsidRPr="00B069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B069EC" w:rsidRPr="00B069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Если клиент выражает беспокойство по поводу неравномерного или хаотичного усилия, требуемого для поворота рулевого колеса, возможной причиной является нарушение выверки рулевой колонки относительно поперечины панели приборов.</w:t>
                  </w:r>
                </w:p>
                <w:p w:rsidR="00B069EC" w:rsidRPr="00B069EC" w:rsidRDefault="00B069EC" w:rsidP="00B069E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Для устранения этой проблемы следует установить дополнительные шайбы на держатели рулевой колонки и при необходимости на боковые болты крепления панели приборов.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30"/>
              <w:gridCol w:w="2796"/>
              <w:gridCol w:w="3260"/>
              <w:gridCol w:w="52"/>
            </w:tblGrid>
            <w:tr w:rsidR="00B069EC" w:rsidRPr="00B069EC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Требуемые запасные части и материалы</w:t>
                  </w:r>
                </w:p>
              </w:tc>
            </w:tr>
            <w:tr w:rsidR="00B069EC" w:rsidRPr="00B069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Finis</w:t>
                  </w:r>
                  <w:proofErr w:type="spellEnd"/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Code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69EC" w:rsidRPr="00B069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Шайба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1 523 201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69EC" w:rsidRPr="00B069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Гайка M8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4 463 206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18"/>
              <w:gridCol w:w="1537"/>
              <w:gridCol w:w="2259"/>
              <w:gridCol w:w="24"/>
            </w:tblGrid>
            <w:tr w:rsidR="00B069EC" w:rsidRPr="00B069EC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Рабочее время</w:t>
                  </w:r>
                </w:p>
              </w:tc>
            </w:tr>
            <w:tr w:rsidR="00B069EC" w:rsidRPr="00B069EC">
              <w:trPr>
                <w:gridAfter w:val="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№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Время</w:t>
                  </w:r>
                </w:p>
              </w:tc>
            </w:tr>
            <w:tr w:rsidR="00B069EC" w:rsidRPr="00B069EC">
              <w:trPr>
                <w:gridAfter w:val="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Отпускание рулевой колонки и установка дополнительных шайб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0,4 ч</w:t>
                  </w:r>
                </w:p>
              </w:tc>
            </w:tr>
            <w:tr w:rsidR="00B069EC" w:rsidRPr="00B069EC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Установка по одной дополнительной шайбе на боковые нижние болты крепления панели приборов (на каждой стороне)</w:t>
                  </w:r>
                </w:p>
              </w:tc>
            </w:tr>
            <w:tr w:rsidR="00B069EC" w:rsidRPr="00B069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</w:t>
                  </w:r>
                  <w:proofErr w:type="spellEnd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2000.5 (01/2000-05/2006)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дополнительно 0,2 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69EC" w:rsidRPr="00B069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</w:t>
                  </w:r>
                  <w:proofErr w:type="spellEnd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2006.5 (04/2006-)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дополнительно 0.3 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554"/>
              <w:gridCol w:w="2684"/>
            </w:tblGrid>
            <w:tr w:rsidR="00B069EC" w:rsidRPr="00B069E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B069EC" w:rsidRPr="00B069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Причина: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13542</w:t>
                  </w:r>
                </w:p>
              </w:tc>
            </w:tr>
            <w:tr w:rsidR="00B069EC" w:rsidRPr="00B069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ACES Код состояния: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07</w:t>
                  </w:r>
                </w:p>
              </w:tc>
            </w:tr>
            <w:tr w:rsidR="00B069EC" w:rsidRPr="00B069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303000</w:t>
                  </w:r>
                </w:p>
              </w:tc>
            </w:tr>
          </w:tbl>
          <w:p w:rsidR="00B069EC" w:rsidRPr="00B069EC" w:rsidRDefault="00B069EC" w:rsidP="00B069EC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B069EC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B069EC" w:rsidRPr="00B069EC" w:rsidRDefault="00B069EC" w:rsidP="00B069EC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069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См. "Краткое содержание".</w:t>
            </w:r>
          </w:p>
          <w:p w:rsidR="00B069EC" w:rsidRPr="00B069EC" w:rsidRDefault="00B069EC" w:rsidP="00B069EC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069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Отпускание рулевой колонки и установка дополнительных шайб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069EC" w:rsidRPr="00B069E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069EC" w:rsidRPr="00B069EC" w:rsidRDefault="00B069EC" w:rsidP="00B069E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2" name="Рисунок 2" descr="E00049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00049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B069EC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Поверните рулевое колесо, чтобы получить доступ к зажимам верхнего кожуха рулевой колонки.</w:t>
                  </w:r>
                </w:p>
                <w:p w:rsidR="00B069EC" w:rsidRPr="00B069EC" w:rsidRDefault="00B069EC" w:rsidP="00B069EC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Снимите верхний кожух рулевой колонки (показан </w:t>
                  </w:r>
                  <w:proofErr w:type="spellStart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Transit</w:t>
                  </w:r>
                  <w:proofErr w:type="spellEnd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2000.5).</w:t>
                  </w:r>
                </w:p>
                <w:p w:rsidR="00B069EC" w:rsidRPr="00B069EC" w:rsidRDefault="00B069EC" w:rsidP="00B069EC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Используя отвертку с тонким наконечником, отпустите два зажима (по одному на каждой стороне).</w:t>
                  </w:r>
                </w:p>
                <w:p w:rsidR="00B069EC" w:rsidRPr="00B069EC" w:rsidRDefault="00B069EC" w:rsidP="00B069EC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Снимите кожух.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069EC" w:rsidRPr="00B069E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069EC" w:rsidRPr="00B069EC" w:rsidRDefault="00B069EC" w:rsidP="00B069E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1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3" name="Рисунок 3" descr="E718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718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B069EC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 xml:space="preserve">ПРИМЕЧАНИЕ: Только </w:t>
                  </w:r>
                  <w:proofErr w:type="spellStart"/>
                  <w:r w:rsidRPr="00B069EC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Transit</w:t>
                  </w:r>
                  <w:proofErr w:type="spellEnd"/>
                  <w:r w:rsidRPr="00B069EC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 xml:space="preserve"> 2006.5 (04/2006-)</w:t>
                  </w:r>
                </w:p>
                <w:p w:rsidR="00B069EC" w:rsidRPr="00B069EC" w:rsidRDefault="00B069EC" w:rsidP="00B069EC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нижнюю секцию панели приборов.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069EC" w:rsidRPr="00B069E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069EC" w:rsidRPr="00B069EC" w:rsidRDefault="00B069EC" w:rsidP="00B069E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illus2"/>
                  <w:bookmarkEnd w:id="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4" name="Рисунок 4" descr="E00049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00049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Снимите нижний кожух рулевой колонки (показан </w:t>
                  </w:r>
                  <w:proofErr w:type="spellStart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Transit</w:t>
                  </w:r>
                  <w:proofErr w:type="spellEnd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2000.5).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069EC" w:rsidRPr="00B069E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069EC" w:rsidRPr="00B069EC" w:rsidRDefault="00B069EC" w:rsidP="00B069E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" w:name="illus3"/>
                  <w:bookmarkEnd w:id="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5" name="Рисунок 5" descr="E718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718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Отверните гайки крепления и слегка опустите рулевую колонку.</w:t>
                  </w:r>
                </w:p>
                <w:p w:rsidR="00B069EC" w:rsidRPr="00B069EC" w:rsidRDefault="00B069EC" w:rsidP="00B069E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Отбракуйте гайки. 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069EC" w:rsidRPr="00B069E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069EC" w:rsidRPr="00B069EC" w:rsidRDefault="00B069EC" w:rsidP="00B069E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" w:name="illus4"/>
                  <w:bookmarkEnd w:id="4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76375"/>
                        <wp:effectExtent l="19050" t="0" r="0" b="0"/>
                        <wp:docPr id="6" name="Рисунок 6" descr="E709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709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по одной шайбе (</w:t>
                  </w:r>
                  <w:proofErr w:type="gramStart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см</w:t>
                  </w:r>
                  <w:proofErr w:type="gramEnd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"Требуемые запасные части и материалы") на обе </w:t>
                  </w: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нижние</w:t>
                  </w: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резьбовые шпильки.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069EC" w:rsidRPr="00B069E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069EC" w:rsidRPr="00B069EC" w:rsidRDefault="00B069EC" w:rsidP="00B069E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" w:name="illus5"/>
                  <w:bookmarkEnd w:id="5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7" name="Рисунок 7" descr="E00049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00049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 xml:space="preserve">6.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F0FAA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95275" cy="257175"/>
                        <wp:effectExtent l="19050" t="0" r="9525" b="0"/>
                        <wp:docPr id="8" name="Рисунок 8" descr="war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war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>ПРЕДУПРЕЖДЕНИЕ: Наверните новые контргайки крепления рулевой колонки (</w:t>
                  </w:r>
                  <w:proofErr w:type="gramStart"/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>см</w:t>
                  </w:r>
                  <w:proofErr w:type="gramEnd"/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>. "Требуемые запасные части и материалы"). Несоблюдение этого требования может привести к травме.</w:t>
                  </w:r>
                </w:p>
                <w:p w:rsidR="00B069EC" w:rsidRPr="00B069EC" w:rsidRDefault="00B069EC" w:rsidP="00B069EC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выполняется в порядке, обратном снятию.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069EC" w:rsidRPr="00B069E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7. </w:t>
                  </w: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Если проблема сохраняется, перейдите к следующему пункту.</w:t>
                  </w:r>
                </w:p>
              </w:tc>
            </w:tr>
          </w:tbl>
          <w:p w:rsidR="00B069EC" w:rsidRPr="00B069EC" w:rsidRDefault="00B069EC" w:rsidP="00B069EC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069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Установка дополнительных шайб на боковые нижние болты крепления панели приборов (по одной на каждой стороне)</w:t>
            </w:r>
          </w:p>
          <w:p w:rsidR="00B069EC" w:rsidRPr="00B069EC" w:rsidRDefault="00B069EC" w:rsidP="00B069EC">
            <w:pPr>
              <w:spacing w:before="170" w:after="57" w:line="240" w:lineRule="auto"/>
              <w:ind w:left="1134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069EC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Только </w:t>
            </w:r>
            <w:proofErr w:type="spellStart"/>
            <w:r w:rsidRPr="00B069EC">
              <w:rPr>
                <w:rFonts w:ascii="Verdana" w:eastAsia="Times New Roman" w:hAnsi="Verdana" w:cs="Times New Roman"/>
                <w:color w:val="000000"/>
                <w:lang w:eastAsia="ru-RU"/>
              </w:rPr>
              <w:t>Transit</w:t>
            </w:r>
            <w:proofErr w:type="spellEnd"/>
            <w:r w:rsidRPr="00B069EC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2000.5 (01/2000-05/2006)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069EC" w:rsidRPr="00B069E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069EC" w:rsidRPr="00B069EC" w:rsidRDefault="00B069EC" w:rsidP="00B069E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" w:name="illus6"/>
                  <w:bookmarkEnd w:id="6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90775" cy="1543050"/>
                        <wp:effectExtent l="19050" t="0" r="9525" b="0"/>
                        <wp:docPr id="9" name="Рисунок 9" descr="E00144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E00144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боковые секции отделки панели приборов (показана правая сторона).</w:t>
                  </w:r>
                </w:p>
                <w:p w:rsidR="00B069EC" w:rsidRPr="00B069EC" w:rsidRDefault="00B069EC" w:rsidP="00B069E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По месту снимите уплотнитель двери. </w:t>
                  </w:r>
                </w:p>
                <w:p w:rsidR="00B069EC" w:rsidRPr="00B069EC" w:rsidRDefault="00B069EC" w:rsidP="00B069E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Снимите зажимы. 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069EC" w:rsidRPr="00B069E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069EC" w:rsidRPr="00B069EC" w:rsidRDefault="00B069EC" w:rsidP="00B069E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" w:name="illus7"/>
                  <w:bookmarkEnd w:id="7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90775" cy="1543050"/>
                        <wp:effectExtent l="19050" t="0" r="9525" b="0"/>
                        <wp:docPr id="10" name="Рисунок 10" descr="E00049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E00049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Выверните нижний боковой болт крепления панели приборов и отпустите верхний болт (показана правая сторона).</w:t>
                  </w:r>
                </w:p>
                <w:p w:rsidR="00B069EC" w:rsidRPr="00B069EC" w:rsidRDefault="00B069EC" w:rsidP="00B069EC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Снимите крышки болтов.</w:t>
                  </w:r>
                </w:p>
                <w:p w:rsidR="00B069EC" w:rsidRPr="00B069EC" w:rsidRDefault="00B069EC" w:rsidP="00B069EC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Выверните оба нижних болта и отпустите оба верхних болта.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069EC" w:rsidRPr="00B069E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069EC" w:rsidRPr="00B069EC" w:rsidRDefault="00B069EC" w:rsidP="00B069E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" w:name="illus8"/>
                  <w:bookmarkEnd w:id="8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76375"/>
                        <wp:effectExtent l="19050" t="0" r="0" b="0"/>
                        <wp:docPr id="11" name="Рисунок 11" descr="E709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E709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по одной дополнительной шайбе (</w:t>
                  </w:r>
                  <w:proofErr w:type="gramStart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см</w:t>
                  </w:r>
                  <w:proofErr w:type="gramEnd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"Требуемые запасные части и материалы) под </w:t>
                  </w: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нижние</w:t>
                  </w: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боковые болты крепления панели приборов.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069EC" w:rsidRPr="00B069E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069EC" w:rsidRPr="00B069EC" w:rsidRDefault="00B069EC" w:rsidP="00B069E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" w:name="illus9"/>
                  <w:bookmarkEnd w:id="9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12" name="Рисунок 12" descr="E00074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E00074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Установка выполняется в порядке, обратном снятию. За дополнительной информацией обратитесь к Руководству для станции технического обслуживания для модели </w:t>
                  </w:r>
                  <w:proofErr w:type="spellStart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Transit</w:t>
                  </w:r>
                  <w:proofErr w:type="spellEnd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2000.5 (01/2000-), Разделу 501-12.</w:t>
                  </w:r>
                </w:p>
              </w:tc>
            </w:tr>
          </w:tbl>
          <w:p w:rsidR="00B069EC" w:rsidRPr="00B069EC" w:rsidRDefault="00B069EC" w:rsidP="00B069EC">
            <w:pPr>
              <w:spacing w:before="170" w:after="57" w:line="240" w:lineRule="auto"/>
              <w:ind w:left="1134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069EC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 xml:space="preserve">Только </w:t>
            </w:r>
            <w:proofErr w:type="spellStart"/>
            <w:r w:rsidRPr="00B069EC">
              <w:rPr>
                <w:rFonts w:ascii="Verdana" w:eastAsia="Times New Roman" w:hAnsi="Verdana" w:cs="Times New Roman"/>
                <w:color w:val="000000"/>
                <w:lang w:eastAsia="ru-RU"/>
              </w:rPr>
              <w:t>Transit</w:t>
            </w:r>
            <w:proofErr w:type="spellEnd"/>
            <w:r w:rsidRPr="00B069EC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2006.5 (04/2006-)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069EC" w:rsidRPr="00B069E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069EC" w:rsidRPr="00B069EC" w:rsidRDefault="00B069EC" w:rsidP="00B069E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" w:name="illus10"/>
                  <w:bookmarkEnd w:id="1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13" name="Рисунок 13" descr="E728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E728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вещевой отсек.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069EC" w:rsidRPr="00B069E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069EC" w:rsidRPr="00B069EC" w:rsidRDefault="00B069EC" w:rsidP="00B069E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" w:name="illus11"/>
                  <w:bookmarkEnd w:id="1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76375"/>
                        <wp:effectExtent l="19050" t="0" r="0" b="0"/>
                        <wp:docPr id="14" name="Рисунок 14" descr="E646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E646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6. </w:t>
                  </w: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верхнюю боковую секцию отделки панели приборов (показана левая сторона на варианте с левосторонним управлением).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069EC" w:rsidRPr="00B069E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069EC" w:rsidRPr="00B069EC" w:rsidRDefault="00B069EC" w:rsidP="00B069E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" w:name="illus12"/>
                  <w:bookmarkEnd w:id="1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15" name="Рисунок 15" descr="E728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E728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7. </w:t>
                  </w: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нижнюю боковую секцию отделки панели приборов (показана левая сторона на варианте с левосторонним управлением).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069EC" w:rsidRPr="00B069E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069EC" w:rsidRPr="00B069EC" w:rsidRDefault="00B069EC" w:rsidP="00B069E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3" w:name="illus13"/>
                  <w:bookmarkEnd w:id="1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16" name="Рисунок 16" descr="E728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E728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8. </w:t>
                  </w: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верхнюю боковую секцию отделки панели приборов (показана правая сторона на варианте с левосторонним управлением).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069EC" w:rsidRPr="00B069E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069EC" w:rsidRPr="00B069EC" w:rsidRDefault="00B069EC" w:rsidP="00B069E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4" w:name="illus14"/>
                  <w:bookmarkEnd w:id="14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17" name="Рисунок 17" descr="E728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E728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9. </w:t>
                  </w: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нижнюю боковую секцию отделки панели приборов (показана правая сторона на варианте с левосторонним управлением).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069EC" w:rsidRPr="00B069E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069EC" w:rsidRPr="00B069EC" w:rsidRDefault="00B069EC" w:rsidP="00B069E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5" w:name="illus15"/>
                  <w:bookmarkEnd w:id="15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305050" cy="1476375"/>
                        <wp:effectExtent l="19050" t="0" r="0" b="0"/>
                        <wp:docPr id="18" name="Рисунок 18" descr="E709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E709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10. </w:t>
                  </w: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по одной дополнительной шайбе (</w:t>
                  </w:r>
                  <w:proofErr w:type="gramStart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см</w:t>
                  </w:r>
                  <w:proofErr w:type="gramEnd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"Требуемые запасные части и материалы) под </w:t>
                  </w: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нижние</w:t>
                  </w: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боковые болты крепления панели приборов.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069EC" w:rsidRPr="00B069E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069EC" w:rsidRPr="00B069EC" w:rsidRDefault="00B069EC" w:rsidP="00B069E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69E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11. </w:t>
                  </w:r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Установка выполняется в порядке, обратном снятию. За дополнительной информацией обратитесь к Руководству для станции технического обслуживания для модели </w:t>
                  </w:r>
                  <w:proofErr w:type="spellStart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Transit</w:t>
                  </w:r>
                  <w:proofErr w:type="spellEnd"/>
                  <w:r w:rsidRPr="00B069E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2006.5 (04/2006-), Разделу 501-12.</w:t>
                  </w:r>
                </w:p>
              </w:tc>
            </w:tr>
          </w:tbl>
          <w:p w:rsidR="00B069EC" w:rsidRPr="00B069EC" w:rsidRDefault="00B069EC" w:rsidP="00B069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3F08"/>
    <w:multiLevelType w:val="multilevel"/>
    <w:tmpl w:val="D2AE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82B15"/>
    <w:multiLevelType w:val="multilevel"/>
    <w:tmpl w:val="015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C7630"/>
    <w:multiLevelType w:val="multilevel"/>
    <w:tmpl w:val="D814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69EC"/>
    <w:rsid w:val="009977E6"/>
    <w:rsid w:val="00A34DE1"/>
    <w:rsid w:val="00B069EC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9E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B069EC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cqual">
    <w:name w:val="procqual"/>
    <w:basedOn w:val="a"/>
    <w:rsid w:val="00B069EC"/>
    <w:pPr>
      <w:spacing w:before="170" w:after="57" w:line="240" w:lineRule="auto"/>
      <w:ind w:left="1134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ote">
    <w:name w:val="note"/>
    <w:basedOn w:val="a"/>
    <w:rsid w:val="00B069EC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warning">
    <w:name w:val="warning"/>
    <w:basedOn w:val="a"/>
    <w:rsid w:val="00B069EC"/>
    <w:pP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0F0FAA"/>
      <w:sz w:val="20"/>
      <w:szCs w:val="20"/>
      <w:lang w:eastAsia="ru-RU"/>
    </w:rPr>
  </w:style>
  <w:style w:type="paragraph" w:customStyle="1" w:styleId="stepgrp-stxt">
    <w:name w:val="stepgrp-stxt"/>
    <w:basedOn w:val="a"/>
    <w:rsid w:val="00B069EC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epgrp-stxt-nonum">
    <w:name w:val="stepgrp-stxt-nonum"/>
    <w:basedOn w:val="a"/>
    <w:rsid w:val="00B069EC"/>
    <w:pPr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step1-stxt">
    <w:name w:val="substep1-stxt"/>
    <w:basedOn w:val="a"/>
    <w:rsid w:val="00B069EC"/>
    <w:pPr>
      <w:spacing w:after="0" w:line="240" w:lineRule="auto"/>
      <w:ind w:left="397" w:hanging="22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">
    <w:name w:val="copyright"/>
    <w:basedOn w:val="a"/>
    <w:rsid w:val="00B069EC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B069EC"/>
  </w:style>
  <w:style w:type="character" w:customStyle="1" w:styleId="printicon1">
    <w:name w:val="printicon1"/>
    <w:basedOn w:val="a0"/>
    <w:rsid w:val="00B069EC"/>
  </w:style>
  <w:style w:type="paragraph" w:customStyle="1" w:styleId="supersedes">
    <w:name w:val="supersedes"/>
    <w:basedOn w:val="a"/>
    <w:rsid w:val="00B069EC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1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etis.dealerconnection.com/tsb/tsbView.do?regionalNumberYear=2009&amp;regionalNumberSequence=13&amp;language=ru&amp;country=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hyperlink" Target="http://etis.dealerconnection.com/tsb/tsbView.do?regionalNumberYear=2009&amp;regionalNumberSequence=13&amp;language=ru&amp;country=RU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802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2009-03-18T12:25:00Z</dcterms:created>
  <dcterms:modified xsi:type="dcterms:W3CDTF">2009-03-18T12:26:00Z</dcterms:modified>
</cp:coreProperties>
</file>